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20" w:rsidRPr="005D2120" w:rsidRDefault="005D2120" w:rsidP="005D2120">
      <w:pPr>
        <w:spacing w:after="0"/>
        <w:jc w:val="center"/>
        <w:rPr>
          <w:b/>
        </w:rPr>
      </w:pPr>
    </w:p>
    <w:p w:rsidR="005D2120" w:rsidRPr="005D2120" w:rsidRDefault="005D2120" w:rsidP="005D2120">
      <w:pPr>
        <w:spacing w:after="0"/>
        <w:jc w:val="center"/>
        <w:rPr>
          <w:b/>
        </w:rPr>
      </w:pPr>
      <w:r w:rsidRPr="005D2120">
        <w:rPr>
          <w:b/>
        </w:rPr>
        <w:t>JADŁOSPIS DLA PRZEDSZKOLAKÓW</w:t>
      </w:r>
    </w:p>
    <w:p w:rsidR="005D2120" w:rsidRPr="005D2120" w:rsidRDefault="005D2120" w:rsidP="005D2120">
      <w:pPr>
        <w:spacing w:after="0"/>
        <w:jc w:val="center"/>
        <w:rPr>
          <w:b/>
        </w:rPr>
      </w:pPr>
      <w:r w:rsidRPr="005D2120">
        <w:rPr>
          <w:b/>
        </w:rPr>
        <w:t>04.12.2023-08.12.2023</w:t>
      </w:r>
    </w:p>
    <w:p w:rsidR="005D2120" w:rsidRDefault="005D2120" w:rsidP="005D2120">
      <w:pPr>
        <w:jc w:val="both"/>
      </w:pPr>
    </w:p>
    <w:p w:rsidR="005D2120" w:rsidRDefault="005D2120" w:rsidP="005D2120">
      <w:pPr>
        <w:jc w:val="both"/>
      </w:pPr>
      <w:r w:rsidRPr="005D2120">
        <w:rPr>
          <w:b/>
          <w:u w:val="single"/>
        </w:rPr>
        <w:t>PONIEDZIAŁEK,</w:t>
      </w:r>
      <w:r>
        <w:t xml:space="preserve"> ŚNIADANIE: Płatki kukurydziane na mleku, chleb powszedni(mąka pszenna)                       i razowy(mąka razowa)z masłem, dżemem i miodem, herbata z cytryną i sokiem. OBIAD: Krem </w:t>
      </w:r>
      <w:proofErr w:type="spellStart"/>
      <w:r>
        <w:t>brokułowy</w:t>
      </w:r>
      <w:proofErr w:type="spellEnd"/>
      <w:r>
        <w:t xml:space="preserve"> (masło, śmietana) z groszkiem ptysiowym (mąka pszenna, jaja),pierogi ruskie (mąka pszenna ,jaja, ser),kompot wieloowocowy. PODWIECZOREK: Mandarynka, rogale babuni (mąka pszenna, jaja)woda niegazowana.</w:t>
      </w:r>
    </w:p>
    <w:p w:rsidR="005D2120" w:rsidRDefault="005D2120" w:rsidP="005D2120">
      <w:pPr>
        <w:jc w:val="both"/>
      </w:pPr>
      <w:r w:rsidRPr="005D2120">
        <w:rPr>
          <w:b/>
          <w:u w:val="single"/>
        </w:rPr>
        <w:t>WTOREK,</w:t>
      </w:r>
      <w:r>
        <w:t xml:space="preserve"> ŚNIADANIE: Kawa</w:t>
      </w:r>
      <w:r w:rsidRPr="005D2120">
        <w:t xml:space="preserve"> </w:t>
      </w:r>
      <w:r>
        <w:t>zbożowa(jęczmień, żyto) na mleku, chleb powszedni(mąka pszenna)                 i razowy(mąka razowa) z masłem, pasztet drobiowy(soja),ogórek kiszony, herbata z cytryną i sokiem. OBIAD: Zupa jarzynowa(seler, śmietana) z makaronem, sznycel mielony(mąka pszenna, jaja),ziemniaki(masło),kapusta zasmażana, kompot wieloowocowy. PODWIECZOREK: Misie Lubisie,sok100%.</w:t>
      </w:r>
    </w:p>
    <w:p w:rsidR="005D2120" w:rsidRDefault="005D2120" w:rsidP="005D2120">
      <w:pPr>
        <w:jc w:val="both"/>
      </w:pPr>
      <w:r w:rsidRPr="005D2120">
        <w:rPr>
          <w:b/>
          <w:u w:val="single"/>
        </w:rPr>
        <w:t>ŚRODA,</w:t>
      </w:r>
      <w:r>
        <w:t xml:space="preserve"> ŚNIADANIE: Chleb powszedni(mąka pszenna) i razowy(mąka razowa) z masłem, parówki                  z szynki(soja),papryka czerwona, herbata z cytryną i sokiem. Obiad: Fasolka po</w:t>
      </w:r>
      <w:r w:rsidR="00456791">
        <w:t xml:space="preserve"> </w:t>
      </w:r>
      <w:r>
        <w:t>bretońsku, pieczywo (mąka pszenna),racuchy z jabłkami (mąka pszenna, jaja),kompot wieloowocowy. Paczka Mikołaja. PODWIECZOREK: Chrupki kukurydziane, sok przecierany Kubuś.</w:t>
      </w:r>
    </w:p>
    <w:p w:rsidR="005D2120" w:rsidRDefault="005D2120" w:rsidP="005D2120">
      <w:pPr>
        <w:jc w:val="both"/>
      </w:pPr>
      <w:r w:rsidRPr="005D2120">
        <w:rPr>
          <w:b/>
          <w:u w:val="single"/>
        </w:rPr>
        <w:t>CZWARTEK,</w:t>
      </w:r>
      <w:r>
        <w:t xml:space="preserve"> ŚNIADANIE: Kawa</w:t>
      </w:r>
      <w:r w:rsidRPr="005D2120">
        <w:t xml:space="preserve"> </w:t>
      </w:r>
      <w:r>
        <w:t>zbożowa(jęczmień, żyto),chleb powszedni (mąka pszenna) i razowy (mąka razowa) z masłem, szynka tradycyjna(soja),sałata zielona, pomidor, herbata z cytryną i sokiem. OBIAD: Rosół tradycyjny(seler) z tartym ciastem, karkówka w sosie własnym, kluski śląskie, surówka z kapusty czerwonej, kompot wieloowocowy. PODWIECZOREK: Drożdżówka(mąka pszenna, jaja, mleko), woda niegazowana.</w:t>
      </w:r>
    </w:p>
    <w:p w:rsidR="005D2120" w:rsidRDefault="005D2120" w:rsidP="005D2120">
      <w:pPr>
        <w:jc w:val="both"/>
      </w:pPr>
      <w:r w:rsidRPr="005D2120">
        <w:rPr>
          <w:b/>
          <w:u w:val="single"/>
        </w:rPr>
        <w:t>PIĄTEK</w:t>
      </w:r>
      <w:r>
        <w:t>, ŚNIADANIE; Chleb powszedni(mąka pszenna) i razowy(mąka razowa) z masłem, filet z makreli w pomidorach, papryka czerwona, herbata z cytryną i sokiem. OBIAD; Barszcz czerwony zabielany(seler, śmietana) z ziemniakami, naleśniki z serem(mąka pszenna, jaja, mleko),kompot wieloowocowy. PODWIECZOREK: Biszkopty(mąka pszenna, jaja),mus owocowy.</w:t>
      </w:r>
    </w:p>
    <w:p w:rsidR="005D2120" w:rsidRDefault="005D2120" w:rsidP="005D2120">
      <w:pPr>
        <w:jc w:val="both"/>
        <w:rPr>
          <w:sz w:val="20"/>
          <w:szCs w:val="20"/>
        </w:rPr>
      </w:pPr>
    </w:p>
    <w:p w:rsidR="005D2120" w:rsidRPr="005D2120" w:rsidRDefault="005D2120" w:rsidP="005D2120">
      <w:pPr>
        <w:jc w:val="both"/>
        <w:rPr>
          <w:sz w:val="20"/>
          <w:szCs w:val="20"/>
        </w:rPr>
      </w:pPr>
      <w:r w:rsidRPr="005D2120">
        <w:rPr>
          <w:sz w:val="20"/>
          <w:szCs w:val="20"/>
        </w:rPr>
        <w:t xml:space="preserve">UWAGA! W jadłospisie wyróżniono substancje lub produkty powodujące alergię lub reakcje nietolerancji. Rozporządzenie Parlamentu Europejskiego i Rady (UE) nr 1169/2011 z dnia 25 października 2011. w sprawie przekazywania konsumentom informacji na temat żywności. Jadłospis może ulec zmianie. Do przyrządzania posiłków używane są przyprawy: pieprz (czarny, ziołowy, cytrynowy), ziele angielskie, liść laurowy, majeranek, </w:t>
      </w:r>
      <w:proofErr w:type="spellStart"/>
      <w:r w:rsidRPr="005D2120">
        <w:rPr>
          <w:sz w:val="20"/>
          <w:szCs w:val="20"/>
        </w:rPr>
        <w:t>oregano</w:t>
      </w:r>
      <w:proofErr w:type="spellEnd"/>
      <w:r w:rsidRPr="005D2120">
        <w:rPr>
          <w:sz w:val="20"/>
          <w:szCs w:val="20"/>
        </w:rPr>
        <w:t>, bazylia, zioła prowansalskie, papryka słodka, kwasek cytrynowy, cukier waniliowy.</w:t>
      </w:r>
    </w:p>
    <w:p w:rsidR="005D2120" w:rsidRDefault="005D2120" w:rsidP="005D2120">
      <w:pPr>
        <w:jc w:val="both"/>
      </w:pPr>
    </w:p>
    <w:p w:rsidR="005D2120" w:rsidRDefault="005D2120">
      <w:pPr>
        <w:jc w:val="both"/>
      </w:pPr>
    </w:p>
    <w:sectPr w:rsidR="005D2120" w:rsidSect="00FB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2120"/>
    <w:rsid w:val="00456791"/>
    <w:rsid w:val="00516070"/>
    <w:rsid w:val="005D2120"/>
    <w:rsid w:val="00752F19"/>
    <w:rsid w:val="00FB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2023-12-03T17:49:00Z</dcterms:created>
  <dcterms:modified xsi:type="dcterms:W3CDTF">2023-12-03T17:57:00Z</dcterms:modified>
</cp:coreProperties>
</file>